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8A85" w14:textId="77777777" w:rsidR="00F144CD" w:rsidRPr="00F144CD" w:rsidRDefault="00F144CD" w:rsidP="00F144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CFEFF70" w14:textId="2D27E8EE" w:rsidR="00F144CD" w:rsidRDefault="00FA647A" w:rsidP="00F144C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ORIGINATING APPLICATION </w:t>
      </w:r>
      <w:r w:rsidR="00F144CD" w:rsidRPr="00F144CD">
        <w:rPr>
          <w:rFonts w:cs="Arial"/>
          <w:b/>
          <w:bCs/>
          <w:sz w:val="28"/>
        </w:rPr>
        <w:t>EX PARTE</w:t>
      </w:r>
    </w:p>
    <w:p w14:paraId="7D9A2D8C" w14:textId="77777777" w:rsidR="00725542" w:rsidRPr="00347D85" w:rsidRDefault="00725542" w:rsidP="0080139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Calibri"/>
          <w:b/>
          <w:bCs/>
        </w:rPr>
      </w:pPr>
      <w:bookmarkStart w:id="0" w:name="_Hlk31972175"/>
    </w:p>
    <w:bookmarkEnd w:id="0"/>
    <w:p w14:paraId="1ED2471A" w14:textId="1032CDAA" w:rsidR="00AA3296" w:rsidRPr="006220DB" w:rsidRDefault="00AA3296" w:rsidP="00AA329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422648">
        <w:rPr>
          <w:rFonts w:cs="Calibri"/>
          <w:b/>
          <w:sz w:val="12"/>
        </w:rPr>
        <w:t>Select one</w:t>
      </w:r>
      <w:r w:rsidR="002E5013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03FE7203" w14:textId="77777777" w:rsidR="00AA3296" w:rsidRPr="006220DB" w:rsidRDefault="00D06EAD" w:rsidP="0080139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191E17">
        <w:rPr>
          <w:rFonts w:cs="Calibri"/>
          <w:iCs/>
        </w:rPr>
        <w:t xml:space="preserve">STATUTORY </w:t>
      </w:r>
      <w:r w:rsidR="00AA3296" w:rsidRPr="006220DB">
        <w:rPr>
          <w:rFonts w:cs="Calibri"/>
          <w:iCs/>
        </w:rPr>
        <w:t>JURISDICTION</w:t>
      </w:r>
    </w:p>
    <w:p w14:paraId="53688E18" w14:textId="7B62456A" w:rsidR="00AA3296" w:rsidRPr="0080139E" w:rsidRDefault="00AA3296" w:rsidP="0080139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80139E">
        <w:rPr>
          <w:rFonts w:cs="Calibri"/>
          <w:b/>
        </w:rPr>
        <w:t>[</w:t>
      </w:r>
      <w:r w:rsidRPr="0080139E">
        <w:rPr>
          <w:rFonts w:cs="Calibri"/>
          <w:b/>
          <w:i/>
        </w:rPr>
        <w:t>FULL NAME</w:t>
      </w:r>
      <w:r w:rsidRPr="0080139E">
        <w:rPr>
          <w:rFonts w:cs="Calibri"/>
          <w:b/>
        </w:rPr>
        <w:t>]</w:t>
      </w:r>
    </w:p>
    <w:p w14:paraId="6D20009D" w14:textId="543F6F27" w:rsidR="00AA3296" w:rsidRPr="0080139E" w:rsidDel="00897A6B" w:rsidRDefault="00AA3296" w:rsidP="0080139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0139E">
        <w:rPr>
          <w:rFonts w:cs="Calibri"/>
          <w:b/>
        </w:rPr>
        <w:t>Applicant</w:t>
      </w:r>
    </w:p>
    <w:p w14:paraId="7FC47553" w14:textId="77777777" w:rsidR="00A217BF" w:rsidRDefault="00A217BF" w:rsidP="00A217BF">
      <w:pPr>
        <w:tabs>
          <w:tab w:val="left" w:pos="1134"/>
          <w:tab w:val="left" w:pos="2342"/>
          <w:tab w:val="left" w:pos="4536"/>
          <w:tab w:val="right" w:pos="8789"/>
        </w:tabs>
        <w:rPr>
          <w:rFonts w:eastAsia="Calibri" w:cs="Arial"/>
          <w:b/>
          <w:sz w:val="12"/>
          <w:szCs w:val="22"/>
        </w:rPr>
      </w:pPr>
      <w:r w:rsidRPr="00AD4C44">
        <w:rPr>
          <w:rFonts w:eastAsia="Calibri" w:cs="Arial"/>
          <w:b/>
          <w:sz w:val="12"/>
          <w:szCs w:val="22"/>
        </w:rPr>
        <w:t>Duplicate panel if multiple 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529E5" w:rsidRPr="00B529E5" w14:paraId="1DB68734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ED5FFBE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86768556"/>
            <w:r w:rsidRPr="00B529E5">
              <w:rPr>
                <w:rFonts w:cs="Arial"/>
                <w:szCs w:val="22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2C0E8F9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529E5" w:rsidRPr="00B529E5" w14:paraId="50D83FA8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E6D9B32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DE7CE0A" w14:textId="209817E4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B529E5" w:rsidRPr="00B529E5" w14:paraId="0BE337D2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0EEAB3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Name of law firm/solicitor</w:t>
            </w:r>
          </w:p>
          <w:p w14:paraId="3E4E8043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49B5CC2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7427730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529E5" w:rsidRPr="00B529E5" w14:paraId="5B44E172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6E11C6D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50C50B9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4819BDA" w14:textId="556FB80F" w:rsidR="00B529E5" w:rsidRPr="00B529E5" w:rsidRDefault="002E5013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B529E5" w:rsidRPr="00B529E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529E5" w:rsidRPr="00B529E5" w14:paraId="61F37C12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C89B7CA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A5CB75E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529E5" w:rsidRPr="00B529E5" w14:paraId="660268C5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4EBA018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E69A596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B529E5" w:rsidRPr="00B529E5" w14:paraId="24E0E69B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57A4262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E5163E5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3722E2B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E6209A0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2182F71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529E5" w:rsidRPr="00B529E5" w14:paraId="37499D6A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2FB9928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92F6CFE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B7547D4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D517E03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A5C0570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B529E5" w:rsidRPr="00B529E5" w14:paraId="6952EA5D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E28AB93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4AE57F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529E5" w:rsidRPr="00B529E5" w14:paraId="2C1C1C96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F5D897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E82D46C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B529E5" w:rsidRPr="00B529E5" w14:paraId="43046612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D8168F4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8A436E6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EDB02BA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529E5" w:rsidRPr="00B529E5" w14:paraId="7F3006BC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ACCABD7" w14:textId="77777777" w:rsidR="00B529E5" w:rsidRPr="00B529E5" w:rsidRDefault="00B529E5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8E90EC7" w14:textId="77777777" w:rsidR="00B529E5" w:rsidRPr="00B529E5" w:rsidRDefault="00930264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</w:rPr>
              <w:t>Number</w:t>
            </w:r>
            <w:r w:rsidRPr="00B529E5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FE8C08F" w14:textId="77777777" w:rsidR="00B529E5" w:rsidRPr="00B529E5" w:rsidRDefault="00930264" w:rsidP="00B529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Another </w:t>
            </w:r>
            <w:r w:rsidR="00B529E5" w:rsidRPr="00B529E5">
              <w:rPr>
                <w:rFonts w:cs="Arial"/>
                <w:b/>
                <w:sz w:val="12"/>
                <w:szCs w:val="22"/>
              </w:rPr>
              <w:t>number (optional)</w:t>
            </w:r>
          </w:p>
        </w:tc>
      </w:tr>
    </w:tbl>
    <w:p w14:paraId="707F63DD" w14:textId="77777777" w:rsidR="00F144CD" w:rsidRPr="00F144CD" w:rsidRDefault="00F144CD" w:rsidP="00B529E5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144CD" w:rsidRPr="00F144CD" w14:paraId="113DD33F" w14:textId="77777777" w:rsidTr="00E55835">
        <w:tc>
          <w:tcPr>
            <w:tcW w:w="5000" w:type="pct"/>
          </w:tcPr>
          <w:bookmarkEnd w:id="1"/>
          <w:p w14:paraId="0D84CFC9" w14:textId="6C0E371C" w:rsidR="00FE5B1B" w:rsidRPr="00347D85" w:rsidRDefault="00F144CD" w:rsidP="00347D85">
            <w:pPr>
              <w:spacing w:before="240" w:after="240" w:line="276" w:lineRule="auto"/>
              <w:rPr>
                <w:rFonts w:cs="Arial"/>
                <w:b/>
              </w:rPr>
            </w:pPr>
            <w:r w:rsidRPr="00260D9F">
              <w:rPr>
                <w:rFonts w:cs="Arial"/>
                <w:b/>
              </w:rPr>
              <w:t>Application Details</w:t>
            </w:r>
          </w:p>
          <w:p w14:paraId="3B240951" w14:textId="5F713544" w:rsidR="00B529E5" w:rsidRDefault="00A217BF" w:rsidP="0080139E">
            <w:pPr>
              <w:spacing w:after="240" w:line="276" w:lineRule="auto"/>
              <w:ind w:right="57"/>
              <w:rPr>
                <w:rFonts w:cs="Arial"/>
              </w:rPr>
            </w:pPr>
            <w:r w:rsidRPr="00260D9F">
              <w:rPr>
                <w:rFonts w:cs="Arial"/>
              </w:rPr>
              <w:t>Matter type:</w:t>
            </w:r>
            <w:r w:rsidR="00422648">
              <w:rPr>
                <w:rFonts w:cs="Arial"/>
              </w:rPr>
              <w:t xml:space="preserve"> [</w:t>
            </w:r>
            <w:r w:rsidR="00422648" w:rsidRPr="00BA0E61">
              <w:rPr>
                <w:rFonts w:cs="Arial"/>
                <w:i/>
                <w:iCs/>
              </w:rPr>
              <w:t>Enter matter type</w:t>
            </w:r>
            <w:r w:rsidR="00422648">
              <w:rPr>
                <w:rFonts w:cs="Arial"/>
              </w:rPr>
              <w:t>]</w:t>
            </w:r>
          </w:p>
          <w:p w14:paraId="70864436" w14:textId="77777777" w:rsidR="00B529E5" w:rsidRPr="00260D9F" w:rsidRDefault="00B529E5" w:rsidP="0080139E">
            <w:pPr>
              <w:spacing w:before="240" w:line="276" w:lineRule="auto"/>
              <w:contextualSpacing/>
              <w:rPr>
                <w:rFonts w:cs="Arial"/>
              </w:rPr>
            </w:pPr>
            <w:r w:rsidRPr="00260D9F">
              <w:rPr>
                <w:rFonts w:cs="Arial"/>
              </w:rPr>
              <w:t>This Application is for</w:t>
            </w:r>
          </w:p>
          <w:p w14:paraId="69F3B903" w14:textId="7F97F6CF" w:rsidR="00B529E5" w:rsidRPr="00260D9F" w:rsidRDefault="00422648" w:rsidP="0080139E">
            <w:pPr>
              <w:spacing w:before="240" w:line="276" w:lineRule="auto"/>
              <w:contextualSpacing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Enter n</w:t>
            </w:r>
            <w:r w:rsidR="00B529E5" w:rsidRPr="00260D9F">
              <w:rPr>
                <w:rFonts w:cs="Arial"/>
                <w:b/>
                <w:sz w:val="12"/>
                <w:szCs w:val="12"/>
              </w:rPr>
              <w:t>ature of application in one sentence</w:t>
            </w:r>
          </w:p>
          <w:p w14:paraId="460D896C" w14:textId="77777777" w:rsidR="00B529E5" w:rsidRPr="00B529E5" w:rsidRDefault="00B529E5" w:rsidP="0080139E">
            <w:pPr>
              <w:spacing w:before="240" w:line="276" w:lineRule="auto"/>
              <w:ind w:right="57"/>
              <w:rPr>
                <w:rFonts w:cs="Arial"/>
              </w:rPr>
            </w:pPr>
            <w:r w:rsidRPr="00B529E5">
              <w:rPr>
                <w:rFonts w:cs="Arial"/>
              </w:rPr>
              <w:t xml:space="preserve">This Application is made under </w:t>
            </w:r>
          </w:p>
          <w:p w14:paraId="105DCC34" w14:textId="775EF648" w:rsidR="00B529E5" w:rsidRPr="00B529E5" w:rsidRDefault="006B11DC" w:rsidP="0080139E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B529E5" w:rsidRPr="00B529E5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796FA3CE" w14:textId="77777777" w:rsidR="00B529E5" w:rsidRPr="00B529E5" w:rsidRDefault="00B529E5" w:rsidP="0080139E">
            <w:pPr>
              <w:spacing w:before="240" w:line="276" w:lineRule="auto"/>
              <w:ind w:right="57"/>
              <w:rPr>
                <w:rFonts w:cs="Arial"/>
                <w:sz w:val="14"/>
                <w:szCs w:val="14"/>
              </w:rPr>
            </w:pPr>
            <w:r w:rsidRPr="00B529E5">
              <w:rPr>
                <w:rFonts w:cs="Arial"/>
              </w:rPr>
              <w:t>The Applicant seeks the following orders:</w:t>
            </w:r>
          </w:p>
          <w:p w14:paraId="4AEC0986" w14:textId="03E45BFD" w:rsidR="00B529E5" w:rsidRPr="00B529E5" w:rsidRDefault="006B11DC" w:rsidP="0080139E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Enter o</w:t>
            </w:r>
            <w:r w:rsidR="00B529E5" w:rsidRPr="00B529E5">
              <w:rPr>
                <w:rFonts w:cs="Arial"/>
                <w:b/>
                <w:sz w:val="12"/>
                <w:szCs w:val="12"/>
              </w:rPr>
              <w:t xml:space="preserve">rders sought in separately numbered paragraphs. </w:t>
            </w:r>
          </w:p>
          <w:p w14:paraId="5C3644E7" w14:textId="77777777" w:rsidR="00B529E5" w:rsidRPr="00B529E5" w:rsidRDefault="00B529E5" w:rsidP="0080139E">
            <w:pPr>
              <w:spacing w:after="240" w:line="276" w:lineRule="auto"/>
              <w:ind w:left="457" w:hanging="457"/>
              <w:rPr>
                <w:rFonts w:cs="Arial"/>
              </w:rPr>
            </w:pPr>
            <w:r w:rsidRPr="00B529E5">
              <w:rPr>
                <w:rFonts w:cs="Arial"/>
                <w:sz w:val="18"/>
                <w:szCs w:val="18"/>
              </w:rPr>
              <w:t>1.</w:t>
            </w:r>
            <w:r w:rsidRPr="00B529E5">
              <w:rPr>
                <w:rFonts w:cs="Arial"/>
              </w:rPr>
              <w:tab/>
            </w:r>
          </w:p>
          <w:p w14:paraId="28FE28FD" w14:textId="77777777" w:rsidR="00B529E5" w:rsidRPr="00B529E5" w:rsidRDefault="00B529E5" w:rsidP="00347D85">
            <w:pPr>
              <w:keepNext/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 w:rsidRPr="00B529E5">
              <w:rPr>
                <w:rFonts w:cs="Arial"/>
              </w:rPr>
              <w:lastRenderedPageBreak/>
              <w:t xml:space="preserve">This Application is made on the grounds </w:t>
            </w:r>
          </w:p>
          <w:p w14:paraId="397727EF" w14:textId="34D3D7BD" w:rsidR="00B529E5" w:rsidRPr="0025499B" w:rsidRDefault="00B529E5" w:rsidP="00347D85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ind w:right="57"/>
              <w:rPr>
                <w:rFonts w:cs="Arial"/>
              </w:rPr>
            </w:pPr>
            <w:r w:rsidRPr="0025499B">
              <w:rPr>
                <w:rFonts w:cs="Arial"/>
              </w:rPr>
              <w:t>set out in the accompanying Affidavit sworn by [</w:t>
            </w:r>
            <w:r w:rsidRPr="0025499B">
              <w:rPr>
                <w:rFonts w:cs="Arial"/>
                <w:i/>
              </w:rPr>
              <w:t>name</w:t>
            </w:r>
            <w:r w:rsidRPr="0025499B">
              <w:rPr>
                <w:rFonts w:cs="Arial"/>
              </w:rPr>
              <w:t>] on [</w:t>
            </w:r>
            <w:r w:rsidRPr="0025499B">
              <w:rPr>
                <w:rFonts w:cs="Arial"/>
                <w:i/>
              </w:rPr>
              <w:t>date</w:t>
            </w:r>
            <w:r w:rsidRPr="0025499B">
              <w:rPr>
                <w:rFonts w:cs="Arial"/>
              </w:rPr>
              <w:t>].</w:t>
            </w:r>
          </w:p>
          <w:p w14:paraId="1781E433" w14:textId="3E083451" w:rsidR="00040B98" w:rsidRPr="0025499B" w:rsidRDefault="00B529E5" w:rsidP="00347D85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7"/>
              <w:rPr>
                <w:rFonts w:cs="Arial"/>
              </w:rPr>
            </w:pPr>
            <w:r w:rsidRPr="0025499B">
              <w:rPr>
                <w:rFonts w:cs="Arial"/>
              </w:rPr>
              <w:t xml:space="preserve">that </w:t>
            </w:r>
          </w:p>
          <w:p w14:paraId="2B43D43E" w14:textId="36E55886" w:rsidR="00B529E5" w:rsidRPr="00B529E5" w:rsidRDefault="00B529E5" w:rsidP="00347D85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 w:rsidRPr="00B529E5">
              <w:rPr>
                <w:rFonts w:cs="Arial"/>
                <w:b/>
                <w:sz w:val="12"/>
              </w:rPr>
              <w:t>grounds in separately numbered paragraphs</w:t>
            </w:r>
          </w:p>
          <w:p w14:paraId="64320EE3" w14:textId="77777777" w:rsidR="00B529E5" w:rsidRPr="00347D85" w:rsidRDefault="00B529E5" w:rsidP="00347D85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rPr>
                <w:rFonts w:cs="Arial"/>
                <w:iCs/>
              </w:rPr>
            </w:pPr>
          </w:p>
          <w:p w14:paraId="6F71F56D" w14:textId="01694BAF" w:rsidR="00B529E5" w:rsidRPr="00BA0E61" w:rsidRDefault="006935B0" w:rsidP="0080139E">
            <w:pPr>
              <w:spacing w:before="240" w:line="276" w:lineRule="auto"/>
              <w:ind w:left="459" w:right="57" w:hanging="459"/>
              <w:rPr>
                <w:rFonts w:cs="Arial"/>
                <w:b/>
                <w:iCs/>
                <w:sz w:val="12"/>
                <w:szCs w:val="12"/>
              </w:rPr>
            </w:pPr>
            <w:r w:rsidRPr="00BA0E61">
              <w:rPr>
                <w:rFonts w:cs="Arial"/>
                <w:b/>
                <w:iCs/>
                <w:sz w:val="12"/>
                <w:szCs w:val="12"/>
              </w:rPr>
              <w:t>Only complete if</w:t>
            </w:r>
            <w:r w:rsidR="00B529E5" w:rsidRPr="00BA0E61">
              <w:rPr>
                <w:rFonts w:cs="Arial"/>
                <w:b/>
                <w:iCs/>
                <w:sz w:val="12"/>
                <w:szCs w:val="12"/>
              </w:rPr>
              <w:t xml:space="preserve"> applicable </w:t>
            </w:r>
            <w:r w:rsidRPr="00BA0E61">
              <w:rPr>
                <w:rFonts w:cs="Arial"/>
                <w:b/>
                <w:iCs/>
                <w:sz w:val="12"/>
                <w:szCs w:val="12"/>
              </w:rPr>
              <w:t xml:space="preserve">otherwise delete </w:t>
            </w:r>
          </w:p>
          <w:p w14:paraId="01E14412" w14:textId="77777777" w:rsidR="00B529E5" w:rsidRPr="00B529E5" w:rsidRDefault="00B529E5" w:rsidP="0080139E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B529E5">
              <w:rPr>
                <w:rFonts w:cs="Arial"/>
              </w:rPr>
              <w:t xml:space="preserve">The Application is urgent because </w:t>
            </w:r>
          </w:p>
          <w:p w14:paraId="39FD288D" w14:textId="30A73BF9" w:rsidR="00B529E5" w:rsidRPr="00B529E5" w:rsidRDefault="006935B0" w:rsidP="0080139E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B529E5" w:rsidRPr="00B529E5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4009840A" w14:textId="77777777" w:rsidR="00B529E5" w:rsidRPr="00347D85" w:rsidRDefault="00B529E5" w:rsidP="00347D85">
            <w:pPr>
              <w:pStyle w:val="ListParagraph"/>
              <w:numPr>
                <w:ilvl w:val="0"/>
                <w:numId w:val="20"/>
              </w:numPr>
              <w:spacing w:after="240" w:line="276" w:lineRule="auto"/>
              <w:ind w:right="57"/>
              <w:rPr>
                <w:rFonts w:cs="Arial"/>
              </w:rPr>
            </w:pPr>
          </w:p>
          <w:p w14:paraId="481B43CE" w14:textId="0927B093" w:rsidR="001F57BC" w:rsidRPr="0035791F" w:rsidRDefault="006935B0" w:rsidP="0080139E">
            <w:pPr>
              <w:keepNext/>
              <w:keepLines/>
              <w:spacing w:before="360" w:line="276" w:lineRule="auto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Only complete i</w:t>
            </w:r>
            <w:r w:rsidR="001F57BC" w:rsidRPr="0035791F">
              <w:rPr>
                <w:rFonts w:cs="Arial"/>
                <w:b/>
                <w:color w:val="000000" w:themeColor="text1"/>
                <w:sz w:val="12"/>
                <w:szCs w:val="12"/>
              </w:rPr>
              <w:t>f applicable</w:t>
            </w: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otherwise delete </w:t>
            </w:r>
          </w:p>
          <w:p w14:paraId="59051D50" w14:textId="77777777" w:rsidR="001F57BC" w:rsidRPr="0035791F" w:rsidRDefault="001F57BC" w:rsidP="0080139E">
            <w:pPr>
              <w:keepNext/>
              <w:keepLines/>
              <w:spacing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35791F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344259FC" w14:textId="77777777" w:rsidR="001F57BC" w:rsidRPr="0035791F" w:rsidRDefault="001F57BC" w:rsidP="0080139E">
            <w:pPr>
              <w:keepNext/>
              <w:keepLines/>
              <w:tabs>
                <w:tab w:val="left" w:pos="426"/>
                <w:tab w:val="right" w:pos="10206"/>
              </w:tabs>
              <w:spacing w:line="276" w:lineRule="auto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The Applicant seeks an extension of time to</w:t>
            </w:r>
            <w:r w:rsidR="00975C9F">
              <w:rPr>
                <w:rFonts w:cs="Arial"/>
              </w:rPr>
              <w:t xml:space="preserve"> institute this action </w:t>
            </w:r>
            <w:r w:rsidRPr="0035791F">
              <w:rPr>
                <w:rFonts w:cs="Arial"/>
              </w:rPr>
              <w:t>pursuant to</w:t>
            </w:r>
          </w:p>
          <w:p w14:paraId="7082DCCE" w14:textId="109E7259" w:rsidR="001F57BC" w:rsidRPr="0035791F" w:rsidRDefault="006B11DC" w:rsidP="0080139E">
            <w:pPr>
              <w:keepNext/>
              <w:keepLines/>
              <w:tabs>
                <w:tab w:val="left" w:pos="426"/>
                <w:tab w:val="right" w:pos="10206"/>
              </w:tabs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1F57BC" w:rsidRPr="0035791F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675DB6E1" w14:textId="6DB6E9B0" w:rsidR="00F144CD" w:rsidRPr="00B529E5" w:rsidRDefault="00975C9F" w:rsidP="0080139E">
            <w:pPr>
              <w:tabs>
                <w:tab w:val="left" w:pos="426"/>
                <w:tab w:val="right" w:pos="10206"/>
              </w:tabs>
              <w:spacing w:before="240" w:after="120" w:line="276" w:lineRule="auto"/>
              <w:ind w:left="567" w:hanging="567"/>
              <w:jc w:val="left"/>
              <w:rPr>
                <w:rFonts w:cs="Arial"/>
              </w:rPr>
            </w:pPr>
            <w:r w:rsidRPr="00BF248D">
              <w:rPr>
                <w:rFonts w:cs="Arial"/>
              </w:rPr>
              <w:t xml:space="preserve">The grounds for seeking an extension are set out in the accompanying </w:t>
            </w:r>
            <w:r w:rsidR="00040B98">
              <w:rPr>
                <w:rFonts w:cs="Arial"/>
              </w:rPr>
              <w:t>A</w:t>
            </w:r>
            <w:r w:rsidRPr="00BF248D">
              <w:rPr>
                <w:rFonts w:cs="Arial"/>
              </w:rPr>
              <w:t>ffidavit.</w:t>
            </w:r>
          </w:p>
        </w:tc>
      </w:tr>
    </w:tbl>
    <w:p w14:paraId="0BDDD4E2" w14:textId="77777777" w:rsidR="00227C33" w:rsidRPr="00F144CD" w:rsidRDefault="00227C33" w:rsidP="0080139E">
      <w:pPr>
        <w:spacing w:before="120" w:after="120" w:line="276" w:lineRule="auto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144CD" w:rsidRPr="00F144CD" w14:paraId="55C1CC22" w14:textId="77777777" w:rsidTr="009E665D">
        <w:tc>
          <w:tcPr>
            <w:tcW w:w="10457" w:type="dxa"/>
          </w:tcPr>
          <w:p w14:paraId="583C9008" w14:textId="77777777" w:rsidR="00F144CD" w:rsidRPr="00AD4C44" w:rsidRDefault="00F144CD" w:rsidP="0080139E">
            <w:pPr>
              <w:spacing w:before="240" w:line="276" w:lineRule="auto"/>
              <w:rPr>
                <w:rFonts w:cs="Arial"/>
                <w:b/>
                <w:color w:val="000000" w:themeColor="text1"/>
              </w:rPr>
            </w:pPr>
            <w:bookmarkStart w:id="2" w:name="_Hlk49771662"/>
            <w:r w:rsidRPr="00AD4C44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74E5A62A" w14:textId="77777777" w:rsidR="00F144CD" w:rsidRPr="008527B3" w:rsidRDefault="00F144CD" w:rsidP="004B2488">
            <w:pPr>
              <w:tabs>
                <w:tab w:val="right" w:pos="10773"/>
              </w:tabs>
              <w:spacing w:before="120" w:after="120" w:line="276" w:lineRule="auto"/>
              <w:rPr>
                <w:rFonts w:cs="Arial"/>
                <w:color w:val="000000" w:themeColor="text1"/>
              </w:rPr>
            </w:pPr>
            <w:r w:rsidRPr="008527B3">
              <w:rPr>
                <w:rFonts w:cs="Arial"/>
                <w:color w:val="000000" w:themeColor="text1"/>
              </w:rPr>
              <w:t>Accompanying this Application is a:</w:t>
            </w:r>
          </w:p>
          <w:p w14:paraId="2924987D" w14:textId="5BCBEC47" w:rsidR="008527B3" w:rsidRPr="0025499B" w:rsidRDefault="008527B3" w:rsidP="00347D85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5499B">
              <w:rPr>
                <w:rFonts w:cs="Arial"/>
              </w:rPr>
              <w:t xml:space="preserve">Supporting Affidavit </w:t>
            </w:r>
            <w:r w:rsidRPr="0025499B">
              <w:rPr>
                <w:rFonts w:cs="Arial"/>
                <w:b/>
                <w:sz w:val="12"/>
                <w:szCs w:val="18"/>
              </w:rPr>
              <w:t xml:space="preserve">mandatory unless application is of a specified type </w:t>
            </w:r>
          </w:p>
          <w:p w14:paraId="7BFAB75E" w14:textId="39344C5D" w:rsidR="008527B3" w:rsidRPr="0025499B" w:rsidRDefault="008527B3" w:rsidP="00347D85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5499B">
              <w:rPr>
                <w:rFonts w:cs="Arial"/>
              </w:rPr>
              <w:t xml:space="preserve">Draft </w:t>
            </w:r>
            <w:r w:rsidR="00F83A46" w:rsidRPr="0025499B">
              <w:rPr>
                <w:rFonts w:cs="Arial"/>
              </w:rPr>
              <w:t>o</w:t>
            </w:r>
            <w:r w:rsidRPr="0025499B">
              <w:rPr>
                <w:rFonts w:cs="Arial"/>
              </w:rPr>
              <w:t xml:space="preserve">rder </w:t>
            </w:r>
            <w:r w:rsidRPr="0025499B">
              <w:rPr>
                <w:rFonts w:cs="Arial"/>
                <w:b/>
                <w:sz w:val="12"/>
                <w:szCs w:val="18"/>
              </w:rPr>
              <w:t xml:space="preserve">mandatory unless application of a specified type </w:t>
            </w:r>
          </w:p>
          <w:p w14:paraId="5C5987AF" w14:textId="26626D32" w:rsidR="00AD4C44" w:rsidRPr="0025499B" w:rsidRDefault="003F0E7B" w:rsidP="00347D85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25499B">
              <w:rPr>
                <w:rFonts w:cs="Arial"/>
              </w:rPr>
              <w:t xml:space="preserve">If other additional document(s) please list below: </w:t>
            </w:r>
          </w:p>
          <w:p w14:paraId="1B278263" w14:textId="77777777" w:rsidR="003F0E7B" w:rsidRPr="00064B25" w:rsidRDefault="003F0E7B" w:rsidP="0080139E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color w:val="000000" w:themeColor="text1"/>
              </w:rPr>
            </w:pPr>
          </w:p>
        </w:tc>
      </w:tr>
    </w:tbl>
    <w:bookmarkEnd w:id="2"/>
    <w:p w14:paraId="06C108BA" w14:textId="3B62B7DB" w:rsidR="00F144CD" w:rsidRDefault="002E5013" w:rsidP="0080139E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color w:val="000000" w:themeColor="text1"/>
        </w:rPr>
      </w:pPr>
      <w:r>
        <w:rPr>
          <w:rFonts w:eastAsia="Calibri" w:cs="Arial"/>
          <w:b/>
          <w:sz w:val="12"/>
          <w:szCs w:val="22"/>
        </w:rPr>
        <w:t xml:space="preserve">Complete next panel if application </w:t>
      </w:r>
      <w:proofErr w:type="gramStart"/>
      <w:r>
        <w:rPr>
          <w:rFonts w:eastAsia="Calibri" w:cs="Arial"/>
          <w:b/>
          <w:sz w:val="12"/>
          <w:szCs w:val="22"/>
        </w:rPr>
        <w:t>not be</w:t>
      </w:r>
      <w:proofErr w:type="gramEnd"/>
      <w:r>
        <w:rPr>
          <w:rFonts w:eastAsia="Calibri" w:cs="Arial"/>
          <w:b/>
          <w:sz w:val="12"/>
          <w:szCs w:val="22"/>
        </w:rPr>
        <w:t xml:space="preserve"> filed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325C2" w:rsidRPr="00F144CD" w14:paraId="02BF6FC2" w14:textId="77777777" w:rsidTr="00DC2AA0">
        <w:tc>
          <w:tcPr>
            <w:tcW w:w="10457" w:type="dxa"/>
          </w:tcPr>
          <w:p w14:paraId="367868EA" w14:textId="77777777" w:rsidR="009325C2" w:rsidRPr="00AD4C44" w:rsidRDefault="009325C2" w:rsidP="0080139E">
            <w:pPr>
              <w:spacing w:before="240" w:line="276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Retention of </w:t>
            </w:r>
            <w:r w:rsidRPr="00AD4C44">
              <w:rPr>
                <w:rFonts w:cs="Arial"/>
                <w:b/>
                <w:color w:val="000000" w:themeColor="text1"/>
              </w:rPr>
              <w:t>Documents</w:t>
            </w:r>
          </w:p>
          <w:p w14:paraId="58A8EBC1" w14:textId="27D849E5" w:rsidR="009325C2" w:rsidRPr="009325C2" w:rsidRDefault="009325C2" w:rsidP="004B2488">
            <w:pPr>
              <w:spacing w:before="120" w:line="276" w:lineRule="auto"/>
              <w:rPr>
                <w:rFonts w:cs="Arial"/>
                <w:szCs w:val="24"/>
              </w:rPr>
            </w:pPr>
            <w:r w:rsidRPr="009325C2">
              <w:rPr>
                <w:rFonts w:cs="Arial"/>
                <w:szCs w:val="24"/>
              </w:rPr>
              <w:t xml:space="preserve">The Applicant proposes that the Court retain this Application and the associated documents for </w:t>
            </w:r>
            <w:r w:rsidRPr="009325C2">
              <w:rPr>
                <w:rFonts w:cs="Arial"/>
                <w:iCs/>
              </w:rPr>
              <w:t>[</w:t>
            </w:r>
            <w:r w:rsidR="006B11DC">
              <w:rPr>
                <w:rFonts w:cs="Arial"/>
                <w:iCs/>
              </w:rPr>
              <w:t xml:space="preserve">Enter </w:t>
            </w:r>
            <w:r w:rsidRPr="009325C2">
              <w:rPr>
                <w:rFonts w:cs="Arial"/>
                <w:i/>
                <w:iCs/>
              </w:rPr>
              <w:t>period</w:t>
            </w:r>
            <w:r w:rsidRPr="009325C2">
              <w:rPr>
                <w:rFonts w:cs="Arial"/>
                <w:iCs/>
              </w:rPr>
              <w:t>]</w:t>
            </w:r>
            <w:r w:rsidRPr="009325C2">
              <w:rPr>
                <w:rFonts w:cs="Arial"/>
                <w:szCs w:val="24"/>
              </w:rPr>
              <w:t xml:space="preserve"> and then:</w:t>
            </w:r>
          </w:p>
          <w:p w14:paraId="636931C3" w14:textId="0579DC35" w:rsidR="009325C2" w:rsidRPr="0025499B" w:rsidRDefault="009325C2" w:rsidP="00347D85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rPr>
                <w:rFonts w:cs="Arial"/>
                <w:szCs w:val="24"/>
              </w:rPr>
            </w:pPr>
            <w:r w:rsidRPr="0025499B">
              <w:rPr>
                <w:rFonts w:cs="Arial"/>
              </w:rPr>
              <w:t>return the documents to the Applicant.</w:t>
            </w:r>
          </w:p>
          <w:p w14:paraId="55A70032" w14:textId="2F019E98" w:rsidR="009325C2" w:rsidRPr="0025499B" w:rsidRDefault="009325C2" w:rsidP="00347D85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25499B">
              <w:rPr>
                <w:rFonts w:cs="Arial"/>
              </w:rPr>
              <w:t>destroy the documents.</w:t>
            </w:r>
          </w:p>
        </w:tc>
      </w:tr>
    </w:tbl>
    <w:p w14:paraId="0AFD22E5" w14:textId="77777777" w:rsidR="009325C2" w:rsidRDefault="009325C2" w:rsidP="0080139E">
      <w:pPr>
        <w:spacing w:line="276" w:lineRule="auto"/>
        <w:ind w:right="283"/>
        <w:rPr>
          <w:b/>
          <w:sz w:val="16"/>
        </w:rPr>
      </w:pPr>
    </w:p>
    <w:sectPr w:rsidR="009325C2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AF39" w14:textId="77777777" w:rsidR="00F144CD" w:rsidRDefault="00F144CD" w:rsidP="00F144CD">
      <w:r>
        <w:separator/>
      </w:r>
    </w:p>
  </w:endnote>
  <w:endnote w:type="continuationSeparator" w:id="0">
    <w:p w14:paraId="64A793F2" w14:textId="77777777" w:rsidR="00F144CD" w:rsidRDefault="00F144CD" w:rsidP="00F1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719B" w14:textId="77777777" w:rsidR="00F144CD" w:rsidRDefault="00F144CD" w:rsidP="00F144CD">
      <w:r>
        <w:separator/>
      </w:r>
    </w:p>
  </w:footnote>
  <w:footnote w:type="continuationSeparator" w:id="0">
    <w:p w14:paraId="115E54DB" w14:textId="77777777" w:rsidR="00F144CD" w:rsidRDefault="00F144CD" w:rsidP="00F1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1D9D" w14:textId="180DAAC6" w:rsidR="00F42926" w:rsidRDefault="00F144C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06BA1">
      <w:rPr>
        <w:lang w:val="en-US"/>
      </w:rPr>
      <w:t>4</w:t>
    </w:r>
    <w:r w:rsidR="00000D00">
      <w:rPr>
        <w:lang w:val="en-US"/>
      </w:rPr>
      <w:t>e</w:t>
    </w:r>
  </w:p>
  <w:p w14:paraId="2861CC5B" w14:textId="77777777" w:rsidR="00F64C03" w:rsidRDefault="004B2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94D3" w14:textId="60542B4A" w:rsidR="00E92F2A" w:rsidRPr="00F144CD" w:rsidRDefault="00F144CD" w:rsidP="00D36182">
    <w:pPr>
      <w:pStyle w:val="Header"/>
      <w:rPr>
        <w:rFonts w:cs="Arial"/>
        <w:lang w:val="en-US"/>
      </w:rPr>
    </w:pPr>
    <w:r w:rsidRPr="00F144CD">
      <w:rPr>
        <w:rFonts w:cs="Arial"/>
        <w:lang w:val="en-US"/>
      </w:rPr>
      <w:t xml:space="preserve">Form </w:t>
    </w:r>
    <w:r w:rsidR="00506BA1">
      <w:rPr>
        <w:rFonts w:cs="Arial"/>
        <w:lang w:val="en-US"/>
      </w:rPr>
      <w:t>4</w:t>
    </w:r>
    <w:r w:rsidR="00000D00">
      <w:rPr>
        <w:rFonts w:cs="Arial"/>
        <w:lang w:val="en-US"/>
      </w:rPr>
      <w:t>e</w:t>
    </w:r>
  </w:p>
  <w:p w14:paraId="4EFA5D16" w14:textId="77777777" w:rsidR="00917942" w:rsidRPr="00F144CD" w:rsidRDefault="004B2488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F144CD" w14:paraId="1B65F633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5D1E756" w14:textId="77777777" w:rsidR="00014224" w:rsidRPr="00F144CD" w:rsidRDefault="00F144CD" w:rsidP="00607F7A">
          <w:pPr>
            <w:pStyle w:val="Footer"/>
            <w:rPr>
              <w:rFonts w:cs="Arial"/>
              <w:b/>
            </w:rPr>
          </w:pPr>
          <w:r w:rsidRPr="00F144CD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A4BFFD" w14:textId="77777777" w:rsidR="00014224" w:rsidRPr="00F144CD" w:rsidRDefault="004B2488" w:rsidP="00607F7A">
          <w:pPr>
            <w:pStyle w:val="Footer"/>
            <w:rPr>
              <w:rFonts w:cs="Arial"/>
            </w:rPr>
          </w:pPr>
        </w:p>
      </w:tc>
    </w:tr>
    <w:tr w:rsidR="000A6DD3" w:rsidRPr="00F144CD" w14:paraId="1858239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1A2B93A" w14:textId="77777777" w:rsidR="000A6DD3" w:rsidRPr="00F144CD" w:rsidRDefault="004B2488" w:rsidP="00607F7A">
          <w:pPr>
            <w:pStyle w:val="Footer"/>
            <w:rPr>
              <w:rFonts w:cs="Arial"/>
            </w:rPr>
          </w:pPr>
        </w:p>
        <w:p w14:paraId="4AA8B079" w14:textId="77777777" w:rsidR="000A6DD3" w:rsidRPr="00F144CD" w:rsidRDefault="00F144CD" w:rsidP="00607F7A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 xml:space="preserve">Case Number: </w:t>
          </w:r>
        </w:p>
        <w:p w14:paraId="4486F9F5" w14:textId="77777777" w:rsidR="000A6DD3" w:rsidRPr="00F144CD" w:rsidRDefault="004B2488" w:rsidP="00607F7A">
          <w:pPr>
            <w:pStyle w:val="Footer"/>
            <w:rPr>
              <w:rFonts w:cs="Arial"/>
            </w:rPr>
          </w:pPr>
        </w:p>
        <w:p w14:paraId="09300A58" w14:textId="77777777" w:rsidR="000A6DD3" w:rsidRPr="00F144CD" w:rsidRDefault="00F144CD" w:rsidP="00607F7A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>Date Filed:</w:t>
          </w:r>
        </w:p>
        <w:p w14:paraId="13097962" w14:textId="77777777" w:rsidR="000A6DD3" w:rsidRPr="00F144CD" w:rsidRDefault="004B2488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6D826CE8" w14:textId="77777777" w:rsidR="000A6DD3" w:rsidRPr="00F144CD" w:rsidRDefault="00F144CD" w:rsidP="00607F7A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>FDN:</w:t>
          </w:r>
        </w:p>
        <w:p w14:paraId="3F98E4FC" w14:textId="77777777" w:rsidR="000A6DD3" w:rsidRPr="00F144CD" w:rsidRDefault="004B2488" w:rsidP="00607F7A">
          <w:pPr>
            <w:pStyle w:val="Footer"/>
            <w:rPr>
              <w:rFonts w:cs="Arial"/>
            </w:rPr>
          </w:pPr>
        </w:p>
        <w:p w14:paraId="6795762E" w14:textId="77777777" w:rsidR="000A6DD3" w:rsidRPr="00F144CD" w:rsidRDefault="004B2488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BE3AC5C" w14:textId="77777777" w:rsidR="000A6DD3" w:rsidRPr="00F144CD" w:rsidRDefault="004B2488" w:rsidP="00607F7A">
          <w:pPr>
            <w:pStyle w:val="Footer"/>
            <w:rPr>
              <w:rFonts w:cs="Arial"/>
            </w:rPr>
          </w:pPr>
        </w:p>
      </w:tc>
    </w:tr>
  </w:tbl>
  <w:p w14:paraId="085AD797" w14:textId="77777777" w:rsidR="00442DC5" w:rsidRPr="00442DC5" w:rsidRDefault="00442DC5" w:rsidP="00442DC5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F144CD" w14:paraId="72BD51A7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200D6D03" w14:textId="77777777" w:rsidR="000A6DD3" w:rsidRPr="00F144CD" w:rsidRDefault="00F144CD" w:rsidP="000A6DD3">
          <w:pPr>
            <w:pStyle w:val="Footer"/>
            <w:jc w:val="left"/>
            <w:rPr>
              <w:rFonts w:cs="Arial"/>
            </w:rPr>
          </w:pPr>
          <w:r w:rsidRPr="00F144CD">
            <w:rPr>
              <w:rFonts w:cs="Arial"/>
              <w:b/>
            </w:rPr>
            <w:t>Hearing Date and Time:</w:t>
          </w:r>
          <w:r w:rsidRPr="00F144CD">
            <w:rPr>
              <w:rFonts w:cs="Arial"/>
            </w:rPr>
            <w:t xml:space="preserve"> </w:t>
          </w:r>
        </w:p>
        <w:p w14:paraId="3E1BC58F" w14:textId="77777777" w:rsidR="000A6DD3" w:rsidRPr="00F144CD" w:rsidRDefault="004B2488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A76E500" w14:textId="77777777" w:rsidR="000A6DD3" w:rsidRPr="00F144CD" w:rsidRDefault="004B2488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4E3C19F9" w14:textId="77777777" w:rsidR="000A6DD3" w:rsidRPr="00F144CD" w:rsidRDefault="004B2488" w:rsidP="00607F7A">
          <w:pPr>
            <w:pStyle w:val="Footer"/>
            <w:rPr>
              <w:rFonts w:cs="Arial"/>
            </w:rPr>
          </w:pPr>
        </w:p>
      </w:tc>
    </w:tr>
    <w:tr w:rsidR="000A6DD3" w:rsidRPr="00F144CD" w14:paraId="1A6593B6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3F25898" w14:textId="77777777" w:rsidR="000A6DD3" w:rsidRPr="00F144CD" w:rsidRDefault="00F144CD" w:rsidP="000A6DD3">
          <w:pPr>
            <w:pStyle w:val="Footer"/>
            <w:jc w:val="left"/>
            <w:rPr>
              <w:rFonts w:cs="Arial"/>
              <w:b/>
            </w:rPr>
          </w:pPr>
          <w:r w:rsidRPr="00F144CD">
            <w:rPr>
              <w:rFonts w:cs="Arial"/>
              <w:b/>
            </w:rPr>
            <w:t>Hearing Location:</w:t>
          </w:r>
        </w:p>
        <w:p w14:paraId="633DB2D5" w14:textId="77777777" w:rsidR="00654C0B" w:rsidRPr="00F144CD" w:rsidRDefault="004B2488" w:rsidP="000A6DD3">
          <w:pPr>
            <w:pStyle w:val="Footer"/>
            <w:jc w:val="left"/>
            <w:rPr>
              <w:rFonts w:cs="Arial"/>
              <w:b/>
            </w:rPr>
          </w:pPr>
        </w:p>
        <w:p w14:paraId="510279A2" w14:textId="77777777" w:rsidR="00654C0B" w:rsidRPr="00F144CD" w:rsidRDefault="004B2488" w:rsidP="000A6DD3">
          <w:pPr>
            <w:pStyle w:val="Footer"/>
            <w:jc w:val="left"/>
            <w:rPr>
              <w:rFonts w:cs="Arial"/>
              <w:b/>
            </w:rPr>
          </w:pPr>
        </w:p>
        <w:p w14:paraId="6701170A" w14:textId="77777777" w:rsidR="00654C0B" w:rsidRPr="00F144CD" w:rsidRDefault="004B2488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2FDDB6A5" w14:textId="77777777" w:rsidR="000A6DD3" w:rsidRPr="00F144CD" w:rsidRDefault="004B2488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7B4B3E0" w14:textId="77777777" w:rsidR="000A6DD3" w:rsidRPr="00F144CD" w:rsidRDefault="004B2488" w:rsidP="00607F7A">
          <w:pPr>
            <w:pStyle w:val="Footer"/>
            <w:rPr>
              <w:rFonts w:cs="Arial"/>
            </w:rPr>
          </w:pPr>
        </w:p>
      </w:tc>
    </w:tr>
  </w:tbl>
  <w:p w14:paraId="45E05FD8" w14:textId="77777777" w:rsidR="00AA4A90" w:rsidRDefault="004B2488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0605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1073539"/>
    <w:multiLevelType w:val="hybridMultilevel"/>
    <w:tmpl w:val="1986B378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52EE0"/>
    <w:multiLevelType w:val="hybridMultilevel"/>
    <w:tmpl w:val="13781ED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A35D3"/>
    <w:multiLevelType w:val="hybridMultilevel"/>
    <w:tmpl w:val="CF601F6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540D"/>
    <w:multiLevelType w:val="hybridMultilevel"/>
    <w:tmpl w:val="69D823B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471842"/>
    <w:multiLevelType w:val="hybridMultilevel"/>
    <w:tmpl w:val="3192253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F3336"/>
    <w:multiLevelType w:val="hybridMultilevel"/>
    <w:tmpl w:val="DA7C4B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C6CC1"/>
    <w:multiLevelType w:val="hybridMultilevel"/>
    <w:tmpl w:val="C554A7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027C6"/>
    <w:multiLevelType w:val="hybridMultilevel"/>
    <w:tmpl w:val="3F08633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B05D5B"/>
    <w:multiLevelType w:val="hybridMultilevel"/>
    <w:tmpl w:val="6506F16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F1132"/>
    <w:multiLevelType w:val="hybridMultilevel"/>
    <w:tmpl w:val="C1184558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61CE2"/>
    <w:multiLevelType w:val="hybridMultilevel"/>
    <w:tmpl w:val="6D525106"/>
    <w:lvl w:ilvl="0" w:tplc="300C8FE6">
      <w:start w:val="1"/>
      <w:numFmt w:val="bullet"/>
      <w:lvlText w:val=""/>
      <w:lvlJc w:val="left"/>
      <w:pPr>
        <w:ind w:left="7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D095E2D"/>
    <w:multiLevelType w:val="hybridMultilevel"/>
    <w:tmpl w:val="534C164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14E8"/>
    <w:multiLevelType w:val="hybridMultilevel"/>
    <w:tmpl w:val="5DA27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0391D"/>
    <w:multiLevelType w:val="hybridMultilevel"/>
    <w:tmpl w:val="A87C19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37B46"/>
    <w:multiLevelType w:val="hybridMultilevel"/>
    <w:tmpl w:val="243EC5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757D5"/>
    <w:multiLevelType w:val="hybridMultilevel"/>
    <w:tmpl w:val="93BC2CBE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10"/>
  </w:num>
  <w:num w:numId="8">
    <w:abstractNumId w:val="13"/>
  </w:num>
  <w:num w:numId="9">
    <w:abstractNumId w:val="12"/>
  </w:num>
  <w:num w:numId="10">
    <w:abstractNumId w:val="0"/>
  </w:num>
  <w:num w:numId="11">
    <w:abstractNumId w:val="2"/>
  </w:num>
  <w:num w:numId="12">
    <w:abstractNumId w:val="19"/>
  </w:num>
  <w:num w:numId="13">
    <w:abstractNumId w:val="17"/>
  </w:num>
  <w:num w:numId="14">
    <w:abstractNumId w:val="18"/>
  </w:num>
  <w:num w:numId="15">
    <w:abstractNumId w:val="6"/>
  </w:num>
  <w:num w:numId="16">
    <w:abstractNumId w:val="5"/>
  </w:num>
  <w:num w:numId="17">
    <w:abstractNumId w:val="16"/>
  </w:num>
  <w:num w:numId="18">
    <w:abstractNumId w:val="4"/>
  </w:num>
  <w:num w:numId="19">
    <w:abstractNumId w:val="14"/>
  </w:num>
  <w:num w:numId="20">
    <w:abstractNumId w:val="9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A375B31-4389-464C-96C6-691F166CD32F}"/>
    <w:docVar w:name="dgnword-eventsink" w:val="440123680"/>
  </w:docVars>
  <w:rsids>
    <w:rsidRoot w:val="00F144CD"/>
    <w:rsid w:val="00000D00"/>
    <w:rsid w:val="000403F0"/>
    <w:rsid w:val="00040B98"/>
    <w:rsid w:val="00064B25"/>
    <w:rsid w:val="0006561C"/>
    <w:rsid w:val="000A043F"/>
    <w:rsid w:val="00150A58"/>
    <w:rsid w:val="00160FEE"/>
    <w:rsid w:val="00191E17"/>
    <w:rsid w:val="001E4C87"/>
    <w:rsid w:val="001F57BC"/>
    <w:rsid w:val="00222846"/>
    <w:rsid w:val="00227C33"/>
    <w:rsid w:val="0025499B"/>
    <w:rsid w:val="00260D9F"/>
    <w:rsid w:val="002E5013"/>
    <w:rsid w:val="0030272F"/>
    <w:rsid w:val="00333816"/>
    <w:rsid w:val="00347D85"/>
    <w:rsid w:val="003637A7"/>
    <w:rsid w:val="003643EC"/>
    <w:rsid w:val="003B60E1"/>
    <w:rsid w:val="003F0E7B"/>
    <w:rsid w:val="00422648"/>
    <w:rsid w:val="00424224"/>
    <w:rsid w:val="00430F9B"/>
    <w:rsid w:val="00442DC5"/>
    <w:rsid w:val="00443536"/>
    <w:rsid w:val="0048328A"/>
    <w:rsid w:val="004B2488"/>
    <w:rsid w:val="004B4406"/>
    <w:rsid w:val="004D794E"/>
    <w:rsid w:val="00502077"/>
    <w:rsid w:val="00506BA1"/>
    <w:rsid w:val="00506D85"/>
    <w:rsid w:val="0053766F"/>
    <w:rsid w:val="005A556C"/>
    <w:rsid w:val="00616670"/>
    <w:rsid w:val="00647285"/>
    <w:rsid w:val="006935B0"/>
    <w:rsid w:val="006B11DC"/>
    <w:rsid w:val="00725542"/>
    <w:rsid w:val="007623AE"/>
    <w:rsid w:val="007A5157"/>
    <w:rsid w:val="007F32AB"/>
    <w:rsid w:val="007F6E94"/>
    <w:rsid w:val="0080139E"/>
    <w:rsid w:val="0081031A"/>
    <w:rsid w:val="00820D91"/>
    <w:rsid w:val="008527B3"/>
    <w:rsid w:val="00901E7C"/>
    <w:rsid w:val="009023F5"/>
    <w:rsid w:val="00913E9F"/>
    <w:rsid w:val="00930264"/>
    <w:rsid w:val="009325C2"/>
    <w:rsid w:val="00975C9F"/>
    <w:rsid w:val="00A217BF"/>
    <w:rsid w:val="00A43061"/>
    <w:rsid w:val="00A46C94"/>
    <w:rsid w:val="00A77DCE"/>
    <w:rsid w:val="00AA3296"/>
    <w:rsid w:val="00AA7BAC"/>
    <w:rsid w:val="00AD1FDD"/>
    <w:rsid w:val="00AD4C44"/>
    <w:rsid w:val="00AD7F61"/>
    <w:rsid w:val="00AE5CEE"/>
    <w:rsid w:val="00B529E5"/>
    <w:rsid w:val="00B83C89"/>
    <w:rsid w:val="00B95A1E"/>
    <w:rsid w:val="00BA0E61"/>
    <w:rsid w:val="00BA516C"/>
    <w:rsid w:val="00BC7FCE"/>
    <w:rsid w:val="00BF248D"/>
    <w:rsid w:val="00C656E5"/>
    <w:rsid w:val="00C703AE"/>
    <w:rsid w:val="00C936E2"/>
    <w:rsid w:val="00D06EAD"/>
    <w:rsid w:val="00D523FE"/>
    <w:rsid w:val="00D62C9B"/>
    <w:rsid w:val="00D633B6"/>
    <w:rsid w:val="00DA4B5A"/>
    <w:rsid w:val="00E50114"/>
    <w:rsid w:val="00E55835"/>
    <w:rsid w:val="00E87884"/>
    <w:rsid w:val="00E9004C"/>
    <w:rsid w:val="00F13B48"/>
    <w:rsid w:val="00F144CD"/>
    <w:rsid w:val="00F37E33"/>
    <w:rsid w:val="00F74351"/>
    <w:rsid w:val="00F83A46"/>
    <w:rsid w:val="00FA647A"/>
    <w:rsid w:val="00FB018B"/>
    <w:rsid w:val="00FC5CD1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17E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5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144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CD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44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CD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F144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C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325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B529E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4e Originating Application Ex Parte</dc:title>
  <dc:subject/>
  <dc:creator>Courts Administration Authority</dc:creator>
  <cp:keywords>Forms; Special</cp:keywords>
  <dc:description/>
  <cp:lastModifiedBy/>
  <dcterms:created xsi:type="dcterms:W3CDTF">2020-11-16T23:45:00Z</dcterms:created>
  <dcterms:modified xsi:type="dcterms:W3CDTF">2022-08-03T06:17:00Z</dcterms:modified>
</cp:coreProperties>
</file>